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22" w:rsidRDefault="00343A22">
      <w:pPr>
        <w:rPr>
          <w:rFonts w:hint="eastAsia"/>
          <w:sz w:val="24"/>
        </w:rPr>
      </w:pPr>
    </w:p>
    <w:p w:rsidR="00343A22" w:rsidRDefault="00343A22">
      <w:pPr>
        <w:pStyle w:val="1"/>
        <w:rPr>
          <w:rFonts w:ascii="Impact" w:eastAsia="宋体" w:hAnsi="Impact"/>
          <w:shadow/>
        </w:rPr>
      </w:pPr>
      <w:r>
        <w:rPr>
          <w:rFonts w:ascii="Impact" w:eastAsia="宋体" w:hAnsi="Impact"/>
          <w:shadow/>
        </w:rPr>
        <w:t>INFORMATION REQUEST FORM FOR ISAC 20</w:t>
      </w:r>
      <w:r w:rsidR="00205B67">
        <w:rPr>
          <w:rFonts w:ascii="Impact" w:eastAsia="宋体" w:hAnsi="Impact" w:hint="eastAsia"/>
          <w:shadow/>
        </w:rPr>
        <w:t>15</w:t>
      </w:r>
    </w:p>
    <w:p w:rsidR="00343A22" w:rsidRDefault="00343A22">
      <w:pPr>
        <w:jc w:val="center"/>
        <w:rPr>
          <w:sz w:val="24"/>
        </w:rPr>
      </w:pPr>
    </w:p>
    <w:p w:rsidR="00343A22" w:rsidRDefault="00343A22">
      <w:pPr>
        <w:pStyle w:val="a7"/>
        <w:spacing w:line="260" w:lineRule="exact"/>
      </w:pPr>
      <w:r>
        <w:rPr>
          <w:b/>
          <w:bCs/>
          <w:shd w:val="pct15" w:color="auto" w:fill="FFFFFF"/>
        </w:rPr>
        <w:t>P</w:t>
      </w:r>
      <w:r>
        <w:t>lease print or type, and submit this form to the S</w:t>
      </w:r>
      <w:r>
        <w:rPr>
          <w:rFonts w:hint="eastAsia"/>
        </w:rPr>
        <w:t>ecretariat</w:t>
      </w:r>
      <w:r>
        <w:t xml:space="preserve"> of ISAC 20</w:t>
      </w:r>
      <w:r w:rsidR="004A7846">
        <w:rPr>
          <w:rFonts w:hint="eastAsia"/>
        </w:rPr>
        <w:t>15</w:t>
      </w:r>
      <w:r>
        <w:t xml:space="preserve"> before</w:t>
      </w:r>
      <w:r w:rsidR="00D22736">
        <w:rPr>
          <w:rFonts w:ascii="Impact" w:hAnsi="Impact"/>
        </w:rPr>
        <w:t xml:space="preserve"> </w:t>
      </w:r>
      <w:r w:rsidR="004A7846">
        <w:rPr>
          <w:rFonts w:ascii="Impact" w:hAnsi="Impact" w:hint="eastAsia"/>
        </w:rPr>
        <w:t>June</w:t>
      </w:r>
      <w:r w:rsidR="00886A63">
        <w:rPr>
          <w:rFonts w:ascii="Impact" w:hAnsi="Impact" w:hint="eastAsia"/>
        </w:rPr>
        <w:t xml:space="preserve"> </w:t>
      </w:r>
      <w:r>
        <w:rPr>
          <w:rFonts w:ascii="Impact" w:hAnsi="Impact"/>
        </w:rPr>
        <w:t>3</w:t>
      </w:r>
      <w:r w:rsidR="004A7846">
        <w:rPr>
          <w:rFonts w:ascii="Impact" w:hAnsi="Impact" w:hint="eastAsia"/>
        </w:rPr>
        <w:t>0</w:t>
      </w:r>
      <w:r>
        <w:rPr>
          <w:rFonts w:ascii="Impact" w:hAnsi="Impact"/>
        </w:rPr>
        <w:t>, 20</w:t>
      </w:r>
      <w:r w:rsidR="00F6107F">
        <w:rPr>
          <w:rFonts w:ascii="Impact" w:hAnsi="Impact" w:hint="eastAsia"/>
        </w:rPr>
        <w:t>1</w:t>
      </w:r>
      <w:r w:rsidR="004A7846">
        <w:rPr>
          <w:rFonts w:ascii="Impact" w:hAnsi="Impact" w:hint="eastAsia"/>
        </w:rPr>
        <w:t>4</w:t>
      </w:r>
      <w:r>
        <w:t>.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b/>
          <w:bCs/>
          <w:sz w:val="24"/>
          <w:shd w:val="pct15" w:color="auto" w:fill="FFFFFF"/>
        </w:rPr>
        <w:t>N</w:t>
      </w:r>
      <w:r>
        <w:rPr>
          <w:sz w:val="24"/>
        </w:rPr>
        <w:t>ame: (Surname)</w:t>
      </w:r>
      <w:r>
        <w:rPr>
          <w:sz w:val="24"/>
          <w:u w:val="single"/>
        </w:rPr>
        <w:t xml:space="preserve">                     </w:t>
      </w:r>
      <w:r>
        <w:rPr>
          <w:sz w:val="24"/>
        </w:rPr>
        <w:t xml:space="preserve">     (First name)</w:t>
      </w:r>
      <w:r>
        <w:rPr>
          <w:sz w:val="24"/>
          <w:u w:val="single"/>
        </w:rPr>
        <w:t xml:space="preserve">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b/>
          <w:bCs/>
          <w:sz w:val="24"/>
          <w:shd w:val="pct15" w:color="auto" w:fill="FFFFFF"/>
        </w:rPr>
        <w:t>T</w:t>
      </w:r>
      <w:r>
        <w:rPr>
          <w:sz w:val="24"/>
        </w:rPr>
        <w:t>itle: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</w:t>
      </w:r>
      <w:r>
        <w:rPr>
          <w:b/>
          <w:bCs/>
          <w:sz w:val="24"/>
          <w:shd w:val="pct15" w:color="auto" w:fill="FFFFFF"/>
        </w:rPr>
        <w:t>S</w:t>
      </w:r>
      <w:r>
        <w:rPr>
          <w:sz w:val="24"/>
        </w:rPr>
        <w:t>ex:</w:t>
      </w:r>
      <w:r>
        <w:rPr>
          <w:sz w:val="24"/>
          <w:u w:val="single"/>
        </w:rPr>
        <w:t xml:space="preserve">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spacing w:line="260" w:lineRule="exact"/>
        <w:rPr>
          <w:rFonts w:hint="eastAsia"/>
          <w:sz w:val="24"/>
          <w:u w:val="single"/>
        </w:rPr>
      </w:pPr>
      <w:r>
        <w:rPr>
          <w:b/>
          <w:bCs/>
          <w:sz w:val="24"/>
          <w:shd w:val="pct15" w:color="auto" w:fill="FFFFFF"/>
        </w:rPr>
        <w:t>O</w:t>
      </w:r>
      <w:r>
        <w:rPr>
          <w:sz w:val="24"/>
        </w:rPr>
        <w:t>ccupation or position:</w:t>
      </w:r>
      <w:r>
        <w:rPr>
          <w:sz w:val="24"/>
          <w:u w:val="single"/>
        </w:rPr>
        <w:t xml:space="preserve">                              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pStyle w:val="a7"/>
        <w:spacing w:line="260" w:lineRule="exact"/>
      </w:pPr>
      <w:r>
        <w:rPr>
          <w:b/>
          <w:bCs/>
          <w:shd w:val="pct15" w:color="auto" w:fill="FFFFFF"/>
        </w:rPr>
        <w:t>O</w:t>
      </w:r>
      <w:r>
        <w:t>rganization or company:</w:t>
      </w:r>
      <w:r>
        <w:rPr>
          <w:u w:val="single"/>
        </w:rPr>
        <w:t xml:space="preserve">                            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spacing w:line="260" w:lineRule="exact"/>
        <w:rPr>
          <w:sz w:val="24"/>
        </w:rPr>
      </w:pPr>
      <w:r>
        <w:rPr>
          <w:b/>
          <w:bCs/>
          <w:sz w:val="24"/>
          <w:shd w:val="pct15" w:color="auto" w:fill="FFFFFF"/>
        </w:rPr>
        <w:t>M</w:t>
      </w:r>
      <w:r>
        <w:rPr>
          <w:sz w:val="24"/>
        </w:rPr>
        <w:t>ailing Address:</w:t>
      </w:r>
      <w:r>
        <w:rPr>
          <w:sz w:val="24"/>
          <w:u w:val="single"/>
        </w:rPr>
        <w:t xml:space="preserve">                                   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b/>
          <w:bCs/>
          <w:sz w:val="24"/>
          <w:shd w:val="pct15" w:color="auto" w:fill="FFFFFF"/>
        </w:rPr>
        <w:t>C</w:t>
      </w:r>
      <w:r>
        <w:rPr>
          <w:sz w:val="24"/>
        </w:rPr>
        <w:t>ity:</w:t>
      </w:r>
      <w:r>
        <w:rPr>
          <w:sz w:val="24"/>
          <w:u w:val="single"/>
        </w:rPr>
        <w:t xml:space="preserve">            </w:t>
      </w:r>
      <w:r>
        <w:rPr>
          <w:b/>
          <w:bCs/>
          <w:sz w:val="24"/>
          <w:shd w:val="pct15" w:color="auto" w:fill="FFFFFF"/>
        </w:rPr>
        <w:t>S</w:t>
      </w:r>
      <w:r>
        <w:rPr>
          <w:sz w:val="24"/>
        </w:rPr>
        <w:t>tate:</w:t>
      </w:r>
      <w:r>
        <w:rPr>
          <w:sz w:val="24"/>
          <w:u w:val="single"/>
        </w:rPr>
        <w:t xml:space="preserve">              </w:t>
      </w:r>
      <w:r>
        <w:rPr>
          <w:b/>
          <w:bCs/>
          <w:sz w:val="24"/>
          <w:shd w:val="pct15" w:color="auto" w:fill="FFFFFF"/>
        </w:rPr>
        <w:t>Z</w:t>
      </w:r>
      <w:r>
        <w:rPr>
          <w:sz w:val="24"/>
        </w:rPr>
        <w:t>ip:</w:t>
      </w:r>
      <w:r>
        <w:rPr>
          <w:sz w:val="24"/>
          <w:u w:val="single"/>
        </w:rPr>
        <w:t xml:space="preserve">            </w:t>
      </w:r>
      <w:r>
        <w:rPr>
          <w:b/>
          <w:bCs/>
          <w:sz w:val="24"/>
          <w:shd w:val="pct15" w:color="auto" w:fill="FFFFFF"/>
        </w:rPr>
        <w:t>C</w:t>
      </w:r>
      <w:r>
        <w:rPr>
          <w:sz w:val="24"/>
        </w:rPr>
        <w:t>ountry:</w:t>
      </w:r>
      <w:r>
        <w:rPr>
          <w:sz w:val="24"/>
          <w:u w:val="single"/>
        </w:rPr>
        <w:t xml:space="preserve">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b/>
          <w:bCs/>
          <w:sz w:val="24"/>
          <w:shd w:val="pct15" w:color="auto" w:fill="FFFFFF"/>
        </w:rPr>
        <w:t>T</w:t>
      </w:r>
      <w:r>
        <w:rPr>
          <w:sz w:val="24"/>
        </w:rPr>
        <w:t>elephone No:</w:t>
      </w:r>
      <w:r>
        <w:rPr>
          <w:sz w:val="24"/>
          <w:u w:val="single"/>
        </w:rPr>
        <w:t xml:space="preserve">                         </w:t>
      </w:r>
      <w:r>
        <w:rPr>
          <w:sz w:val="24"/>
        </w:rPr>
        <w:t xml:space="preserve"> </w:t>
      </w:r>
      <w:r>
        <w:rPr>
          <w:b/>
          <w:bCs/>
          <w:sz w:val="24"/>
          <w:shd w:val="pct15" w:color="auto" w:fill="FFFFFF"/>
        </w:rPr>
        <w:t>F</w:t>
      </w:r>
      <w:r>
        <w:rPr>
          <w:sz w:val="24"/>
        </w:rPr>
        <w:t>ax No:</w:t>
      </w:r>
      <w:r>
        <w:rPr>
          <w:sz w:val="24"/>
          <w:u w:val="single"/>
        </w:rPr>
        <w:t xml:space="preserve">      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b/>
          <w:bCs/>
          <w:sz w:val="24"/>
          <w:shd w:val="pct15" w:color="auto" w:fill="FFFFFF"/>
        </w:rPr>
        <w:t>E</w:t>
      </w:r>
      <w:r>
        <w:rPr>
          <w:sz w:val="24"/>
        </w:rPr>
        <w:t>-mail:</w:t>
      </w:r>
      <w:r>
        <w:rPr>
          <w:sz w:val="24"/>
          <w:u w:val="single"/>
        </w:rPr>
        <w:t xml:space="preserve">                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pStyle w:val="a7"/>
        <w:spacing w:line="260" w:lineRule="exact"/>
      </w:pPr>
      <w:r>
        <w:rPr>
          <w:b/>
          <w:bCs/>
          <w:shd w:val="pct15" w:color="auto" w:fill="FFFFFF"/>
        </w:rPr>
        <w:t>I</w:t>
      </w:r>
      <w:r>
        <w:t xml:space="preserve"> am interested in attending the symposium.  Yes (    )   No (    )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</w:rPr>
      </w:pPr>
      <w:r>
        <w:rPr>
          <w:b/>
          <w:bCs/>
          <w:sz w:val="24"/>
          <w:shd w:val="pct15" w:color="auto" w:fill="FFFFFF"/>
        </w:rPr>
        <w:t>I</w:t>
      </w:r>
      <w:r>
        <w:rPr>
          <w:sz w:val="24"/>
        </w:rPr>
        <w:t xml:space="preserve"> plan to present a paper entitled: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</w:t>
      </w:r>
    </w:p>
    <w:p w:rsidR="00343A22" w:rsidRDefault="00343A22">
      <w:pPr>
        <w:spacing w:line="260" w:lineRule="exact"/>
        <w:rPr>
          <w:sz w:val="24"/>
          <w:u w:val="single"/>
        </w:rPr>
      </w:pPr>
    </w:p>
    <w:p w:rsidR="00343A22" w:rsidRDefault="000009C1">
      <w:pPr>
        <w:pStyle w:val="a7"/>
        <w:spacing w:line="260" w:lineRule="exact"/>
      </w:pPr>
      <w:r>
        <w:t xml:space="preserve">(With </w:t>
      </w:r>
      <w:r>
        <w:rPr>
          <w:rFonts w:hint="eastAsia"/>
        </w:rPr>
        <w:t xml:space="preserve">an </w:t>
      </w:r>
      <w:r>
        <w:t>abstract</w:t>
      </w:r>
      <w:r w:rsidR="0057539D">
        <w:t xml:space="preserve"> of</w:t>
      </w:r>
      <w:r w:rsidR="00343A22">
        <w:t xml:space="preserve"> </w:t>
      </w:r>
      <w:r w:rsidR="004A7846" w:rsidRPr="00D33B84">
        <w:rPr>
          <w:rFonts w:hint="eastAsia"/>
          <w:b/>
        </w:rPr>
        <w:t>10</w:t>
      </w:r>
      <w:r w:rsidR="00343A22" w:rsidRPr="00D33B84">
        <w:rPr>
          <w:b/>
        </w:rPr>
        <w:t xml:space="preserve">00 to </w:t>
      </w:r>
      <w:r w:rsidR="004A7846" w:rsidRPr="00D33B84">
        <w:rPr>
          <w:rFonts w:hint="eastAsia"/>
          <w:b/>
        </w:rPr>
        <w:t>15</w:t>
      </w:r>
      <w:r w:rsidRPr="00D33B84">
        <w:rPr>
          <w:b/>
        </w:rPr>
        <w:t>00</w:t>
      </w:r>
      <w:r w:rsidRPr="00D33B84">
        <w:rPr>
          <w:rFonts w:hint="eastAsia"/>
          <w:b/>
        </w:rPr>
        <w:t xml:space="preserve"> </w:t>
      </w:r>
      <w:r w:rsidR="00343A22" w:rsidRPr="00D33B84">
        <w:rPr>
          <w:b/>
        </w:rPr>
        <w:t>word</w:t>
      </w:r>
      <w:r w:rsidRPr="00D33B84">
        <w:rPr>
          <w:rFonts w:hint="eastAsia"/>
          <w:b/>
        </w:rPr>
        <w:t>s</w:t>
      </w:r>
      <w:r w:rsidR="00343A22">
        <w:t xml:space="preserve"> attached)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</w:rPr>
      </w:pPr>
      <w:r>
        <w:rPr>
          <w:b/>
          <w:bCs/>
          <w:sz w:val="24"/>
          <w:shd w:val="pct15" w:color="auto" w:fill="FFFFFF"/>
        </w:rPr>
        <w:t>I</w:t>
      </w:r>
      <w:r>
        <w:rPr>
          <w:sz w:val="24"/>
        </w:rPr>
        <w:t xml:space="preserve"> will be accompanied by 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persons.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</w:rPr>
      </w:pPr>
      <w:r>
        <w:rPr>
          <w:b/>
          <w:bCs/>
          <w:sz w:val="24"/>
          <w:shd w:val="pct15" w:color="auto" w:fill="FFFFFF"/>
        </w:rPr>
        <w:t>I</w:t>
      </w:r>
      <w:r>
        <w:rPr>
          <w:sz w:val="24"/>
        </w:rPr>
        <w:t xml:space="preserve"> am interested in following topics: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</w:rPr>
      </w:pPr>
      <w:r>
        <w:rPr>
          <w:rFonts w:ascii="Impact" w:hAnsi="Impact"/>
          <w:sz w:val="24"/>
          <w:shd w:val="pct15" w:color="auto" w:fill="FFFFFF"/>
        </w:rPr>
        <w:t>1</w:t>
      </w:r>
      <w:r>
        <w:rPr>
          <w:sz w:val="24"/>
        </w:rPr>
        <w:t>.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</w:rPr>
      </w:pPr>
      <w:r>
        <w:rPr>
          <w:rFonts w:ascii="Impact" w:hAnsi="Impact"/>
          <w:sz w:val="24"/>
          <w:shd w:val="pct15" w:color="auto" w:fill="FFFFFF"/>
        </w:rPr>
        <w:t>2</w:t>
      </w:r>
      <w:r>
        <w:rPr>
          <w:sz w:val="24"/>
        </w:rPr>
        <w:t>.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</w:rPr>
      </w:pPr>
      <w:r>
        <w:rPr>
          <w:rFonts w:ascii="Impact" w:hAnsi="Impact"/>
          <w:sz w:val="24"/>
          <w:shd w:val="pct15" w:color="auto" w:fill="FFFFFF"/>
        </w:rPr>
        <w:t>3</w:t>
      </w:r>
      <w:r>
        <w:rPr>
          <w:sz w:val="24"/>
        </w:rPr>
        <w:t>.</w:t>
      </w:r>
    </w:p>
    <w:p w:rsidR="00343A22" w:rsidRDefault="00343A22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b/>
          <w:bCs/>
          <w:sz w:val="24"/>
          <w:shd w:val="pct15" w:color="auto" w:fill="FFFFFF"/>
        </w:rPr>
      </w:pPr>
    </w:p>
    <w:p w:rsidR="007272E0" w:rsidRDefault="007272E0">
      <w:pPr>
        <w:spacing w:line="260" w:lineRule="exact"/>
        <w:rPr>
          <w:sz w:val="24"/>
        </w:rPr>
      </w:pPr>
    </w:p>
    <w:p w:rsidR="00343A22" w:rsidRDefault="00343A22">
      <w:pPr>
        <w:spacing w:line="260" w:lineRule="exact"/>
        <w:rPr>
          <w:sz w:val="24"/>
          <w:u w:val="single"/>
        </w:rPr>
      </w:pPr>
      <w:r>
        <w:rPr>
          <w:b/>
          <w:bCs/>
          <w:sz w:val="24"/>
          <w:shd w:val="pct15" w:color="auto" w:fill="FFFFFF"/>
        </w:rPr>
        <w:t>D</w:t>
      </w:r>
      <w:r>
        <w:rPr>
          <w:sz w:val="24"/>
        </w:rPr>
        <w:t>ate:</w:t>
      </w:r>
      <w:r>
        <w:rPr>
          <w:sz w:val="24"/>
          <w:u w:val="single"/>
        </w:rPr>
        <w:t xml:space="preserve">                              </w:t>
      </w:r>
      <w:r>
        <w:rPr>
          <w:sz w:val="24"/>
        </w:rPr>
        <w:t xml:space="preserve"> </w:t>
      </w:r>
      <w:r>
        <w:rPr>
          <w:b/>
          <w:bCs/>
          <w:sz w:val="24"/>
          <w:shd w:val="pct15" w:color="auto" w:fill="FFFFFF"/>
        </w:rPr>
        <w:t>S</w:t>
      </w:r>
      <w:r>
        <w:rPr>
          <w:sz w:val="24"/>
        </w:rPr>
        <w:t>ignature:</w:t>
      </w:r>
      <w:r>
        <w:rPr>
          <w:sz w:val="24"/>
          <w:u w:val="single"/>
        </w:rPr>
        <w:t xml:space="preserve">                            </w:t>
      </w:r>
    </w:p>
    <w:sectPr w:rsidR="00343A22" w:rsidSect="00045967">
      <w:headerReference w:type="default" r:id="rId7"/>
      <w:footerReference w:type="default" r:id="rId8"/>
      <w:pgSz w:w="11906" w:h="16838" w:code="9"/>
      <w:pgMar w:top="1440" w:right="1701" w:bottom="1440" w:left="1701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10" w:rsidRDefault="00214E10">
      <w:r>
        <w:separator/>
      </w:r>
    </w:p>
  </w:endnote>
  <w:endnote w:type="continuationSeparator" w:id="0">
    <w:p w:rsidR="00214E10" w:rsidRDefault="0021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鼎繁古印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汉鼎繁淡古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49" w:rsidRDefault="00940D7A">
    <w:pPr>
      <w:pStyle w:val="a4"/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2574290</wp:posOffset>
          </wp:positionH>
          <wp:positionV relativeFrom="paragraph">
            <wp:posOffset>-33655</wp:posOffset>
          </wp:positionV>
          <wp:extent cx="203200" cy="228600"/>
          <wp:effectExtent l="19050" t="0" r="6350" b="0"/>
          <wp:wrapSquare wrapText="bothSides"/>
          <wp:docPr id="8" name="图片 8" descr="DD0044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D0044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391150" cy="85725"/>
          <wp:effectExtent l="19050" t="0" r="0" b="0"/>
          <wp:docPr id="7" name="图片 7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D14883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10" w:rsidRDefault="00214E10">
      <w:r>
        <w:separator/>
      </w:r>
    </w:p>
  </w:footnote>
  <w:footnote w:type="continuationSeparator" w:id="0">
    <w:p w:rsidR="00214E10" w:rsidRDefault="0021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49" w:rsidRDefault="00940D7A">
    <w:pPr>
      <w:pStyle w:val="a3"/>
      <w:pBdr>
        <w:bottom w:val="single" w:sz="6" w:space="2" w:color="auto"/>
      </w:pBd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-22225</wp:posOffset>
          </wp:positionV>
          <wp:extent cx="590550" cy="540385"/>
          <wp:effectExtent l="19050" t="0" r="0" b="0"/>
          <wp:wrapNone/>
          <wp:docPr id="11" name="图片 11" descr="会标-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会标-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4A49" w:rsidRDefault="00940D7A">
    <w:pPr>
      <w:pStyle w:val="a3"/>
      <w:pBdr>
        <w:bottom w:val="single" w:sz="6" w:space="2" w:color="auto"/>
      </w:pBdr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115570</wp:posOffset>
          </wp:positionV>
          <wp:extent cx="6400800" cy="217805"/>
          <wp:effectExtent l="19050" t="0" r="0" b="0"/>
          <wp:wrapNone/>
          <wp:docPr id="1" name="图片 6" descr="BD213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D21315_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1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162550" cy="85725"/>
          <wp:effectExtent l="19050" t="0" r="0" b="0"/>
          <wp:docPr id="2" name="图片 2" descr="BD1029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10290_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4A49" w:rsidRDefault="009A4A49">
    <w:pPr>
      <w:pStyle w:val="a3"/>
      <w:pBdr>
        <w:bottom w:val="single" w:sz="6" w:space="2" w:color="auto"/>
      </w:pBdr>
      <w:jc w:val="both"/>
    </w:pPr>
  </w:p>
  <w:p w:rsidR="009A4A49" w:rsidRDefault="009A4A49">
    <w:pPr>
      <w:pStyle w:val="a3"/>
      <w:pBdr>
        <w:bottom w:val="single" w:sz="6" w:space="2" w:color="auto"/>
      </w:pBdr>
      <w:jc w:val="both"/>
    </w:pPr>
  </w:p>
  <w:tbl>
    <w:tblPr>
      <w:tblW w:w="0" w:type="auto"/>
      <w:tblLook w:val="0000"/>
    </w:tblPr>
    <w:tblGrid>
      <w:gridCol w:w="8720"/>
    </w:tblGrid>
    <w:tr w:rsidR="009A4A49">
      <w:trPr>
        <w:cantSplit/>
      </w:trPr>
      <w:tc>
        <w:tcPr>
          <w:tcW w:w="8720" w:type="dxa"/>
          <w:vAlign w:val="center"/>
        </w:tcPr>
        <w:p w:rsidR="009A4A49" w:rsidRDefault="009A4A49">
          <w:pPr>
            <w:pStyle w:val="a3"/>
            <w:pBdr>
              <w:bottom w:val="none" w:sz="0" w:space="0" w:color="auto"/>
            </w:pBdr>
            <w:rPr>
              <w:rFonts w:ascii="MS Gothic"/>
              <w:sz w:val="24"/>
            </w:rPr>
          </w:pPr>
          <w:r>
            <w:rPr>
              <w:rFonts w:ascii="MS Gothic" w:hint="eastAsia"/>
              <w:sz w:val="24"/>
            </w:rPr>
            <w:t>SHANGHAI RESEARCH SOCIETY OF SCIENCE AND TECHNOLOGY OF ANCIENT CERAMICS</w:t>
          </w:r>
          <w:r>
            <w:rPr>
              <w:rFonts w:eastAsia="汉鼎繁淡古"/>
              <w:sz w:val="24"/>
            </w:rPr>
            <w:t xml:space="preserve">                       </w:t>
          </w:r>
          <w:r>
            <w:rPr>
              <w:rFonts w:ascii="Impact" w:hAnsi="Impact" w:hint="eastAsia"/>
              <w:sz w:val="24"/>
            </w:rPr>
            <w:t>（</w:t>
          </w:r>
          <w:r>
            <w:rPr>
              <w:rFonts w:ascii="Impact" w:hAnsi="Impact" w:hint="eastAsia"/>
              <w:sz w:val="24"/>
            </w:rPr>
            <w:t>SRSSTAC</w:t>
          </w:r>
          <w:r>
            <w:rPr>
              <w:rFonts w:ascii="Impact" w:hAnsi="Impact" w:hint="eastAsia"/>
              <w:sz w:val="24"/>
            </w:rPr>
            <w:t>）</w:t>
          </w:r>
        </w:p>
      </w:tc>
    </w:tr>
    <w:tr w:rsidR="009A4A49">
      <w:trPr>
        <w:cantSplit/>
      </w:trPr>
      <w:tc>
        <w:tcPr>
          <w:tcW w:w="8720" w:type="dxa"/>
          <w:vAlign w:val="center"/>
        </w:tcPr>
        <w:p w:rsidR="009A4A49" w:rsidRDefault="00940D7A">
          <w:pPr>
            <w:pStyle w:val="a3"/>
            <w:pBdr>
              <w:bottom w:val="none" w:sz="0" w:space="0" w:color="auto"/>
            </w:pBdr>
          </w:pPr>
          <w:r>
            <w:rPr>
              <w:noProof/>
            </w:rPr>
            <w:drawing>
              <wp:inline distT="0" distB="0" distL="0" distR="0">
                <wp:extent cx="114300" cy="114300"/>
                <wp:effectExtent l="0" t="0" r="0" b="0"/>
                <wp:docPr id="3" name="图片 3" descr="BD14583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D14583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A4A49">
            <w:t xml:space="preserve"> </w:t>
          </w:r>
          <w:r w:rsidR="007329D0">
            <w:rPr>
              <w:rFonts w:hint="eastAsia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 w:rsidR="009A4A49">
                <w:rPr>
                  <w:rFonts w:hint="eastAsia"/>
                </w:rPr>
                <w:t xml:space="preserve">1295 </w:t>
              </w:r>
              <w:r w:rsidR="009A4A49">
                <w:t>Dingxi Road</w:t>
              </w:r>
            </w:smartTag>
            <w:r w:rsidR="009A4A49">
              <w:t xml:space="preserve">, </w:t>
            </w:r>
            <w:smartTag w:uri="urn:schemas-microsoft-com:office:smarttags" w:element="City">
              <w:r w:rsidR="009A4A49">
                <w:t>Shanghai</w:t>
              </w:r>
            </w:smartTag>
          </w:smartTag>
          <w:r w:rsidR="009A4A49">
            <w:t xml:space="preserve"> 200050, </w:t>
          </w:r>
          <w:smartTag w:uri="urn:schemas-microsoft-com:office:smarttags" w:element="place">
            <w:smartTag w:uri="urn:schemas-microsoft-com:office:smarttags" w:element="country-region">
              <w:r w:rsidR="009A4A49">
                <w:t>China</w:t>
              </w:r>
            </w:smartTag>
          </w:smartTag>
        </w:p>
      </w:tc>
    </w:tr>
    <w:tr w:rsidR="009A4A49">
      <w:trPr>
        <w:cantSplit/>
      </w:trPr>
      <w:tc>
        <w:tcPr>
          <w:tcW w:w="8720" w:type="dxa"/>
          <w:vAlign w:val="center"/>
        </w:tcPr>
        <w:p w:rsidR="009A4A49" w:rsidRDefault="00940D7A">
          <w:pPr>
            <w:pStyle w:val="a3"/>
            <w:pBdr>
              <w:bottom w:val="none" w:sz="0" w:space="0" w:color="auto"/>
            </w:pBdr>
          </w:pPr>
          <w:r>
            <w:rPr>
              <w:noProof/>
            </w:rPr>
            <w:drawing>
              <wp:inline distT="0" distB="0" distL="0" distR="0">
                <wp:extent cx="114300" cy="114300"/>
                <wp:effectExtent l="0" t="0" r="0" b="0"/>
                <wp:docPr id="4" name="图片 4" descr="BD14583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D14583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A4A49">
            <w:t xml:space="preserve"> </w:t>
          </w:r>
          <w:r w:rsidR="007329D0">
            <w:rPr>
              <w:rFonts w:hint="eastAsia"/>
            </w:rPr>
            <w:t xml:space="preserve"> </w:t>
          </w:r>
          <w:r w:rsidR="009A4A49">
            <w:t>Tel: 86-21-</w:t>
          </w:r>
          <w:r w:rsidR="009A4A49">
            <w:rPr>
              <w:rFonts w:hint="eastAsia"/>
            </w:rPr>
            <w:t>52411107</w:t>
          </w:r>
          <w:r w:rsidR="009A4A49">
            <w:t xml:space="preserve">   </w:t>
          </w:r>
          <w:r>
            <w:rPr>
              <w:noProof/>
            </w:rPr>
            <w:drawing>
              <wp:inline distT="0" distB="0" distL="0" distR="0">
                <wp:extent cx="114300" cy="114300"/>
                <wp:effectExtent l="0" t="0" r="0" b="0"/>
                <wp:docPr id="5" name="图片 5" descr="BD14583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D14583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A4A49">
            <w:t xml:space="preserve"> </w:t>
          </w:r>
          <w:r w:rsidR="007329D0">
            <w:rPr>
              <w:rFonts w:hint="eastAsia"/>
            </w:rPr>
            <w:t xml:space="preserve"> </w:t>
          </w:r>
          <w:r w:rsidR="009A4A49">
            <w:t>Fax:</w:t>
          </w:r>
          <w:r w:rsidR="009A4A49">
            <w:rPr>
              <w:rFonts w:hint="eastAsia"/>
            </w:rPr>
            <w:t xml:space="preserve"> 86-21-52413903</w:t>
          </w:r>
        </w:p>
      </w:tc>
    </w:tr>
    <w:tr w:rsidR="009A4A49">
      <w:trPr>
        <w:cantSplit/>
      </w:trPr>
      <w:tc>
        <w:tcPr>
          <w:tcW w:w="8720" w:type="dxa"/>
          <w:vAlign w:val="center"/>
        </w:tcPr>
        <w:p w:rsidR="009A4A49" w:rsidRDefault="007329D0" w:rsidP="007329D0">
          <w:pPr>
            <w:pStyle w:val="a3"/>
            <w:numPr>
              <w:ilvl w:val="0"/>
              <w:numId w:val="4"/>
            </w:numPr>
            <w:pBdr>
              <w:bottom w:val="none" w:sz="0" w:space="0" w:color="auto"/>
            </w:pBdr>
          </w:pPr>
          <w:r>
            <w:rPr>
              <w:rFonts w:hint="eastAsia"/>
            </w:rPr>
            <w:t xml:space="preserve">Website: </w:t>
          </w:r>
          <w:hyperlink r:id="rId5" w:history="1">
            <w:r w:rsidRPr="0022174E">
              <w:rPr>
                <w:rStyle w:val="a6"/>
                <w:rFonts w:hint="eastAsia"/>
              </w:rPr>
              <w:t>http://www.ssac.org.cn</w:t>
            </w:r>
          </w:hyperlink>
          <w:r>
            <w:rPr>
              <w:rFonts w:hint="eastAsia"/>
            </w:rPr>
            <w:t xml:space="preserve">       </w:t>
          </w:r>
          <w:r w:rsidR="00940D7A">
            <w:rPr>
              <w:noProof/>
            </w:rPr>
            <w:drawing>
              <wp:inline distT="0" distB="0" distL="0" distR="0">
                <wp:extent cx="114300" cy="114300"/>
                <wp:effectExtent l="0" t="0" r="0" b="0"/>
                <wp:docPr id="6" name="图片 6" descr="BD14583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D14583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A4A49">
            <w:t xml:space="preserve"> </w:t>
          </w:r>
          <w:r>
            <w:rPr>
              <w:rFonts w:hint="eastAsia"/>
            </w:rPr>
            <w:t xml:space="preserve"> </w:t>
          </w:r>
          <w:r w:rsidR="009A4A49">
            <w:t xml:space="preserve">E-mail: </w:t>
          </w:r>
          <w:r w:rsidR="00205B67">
            <w:rPr>
              <w:rFonts w:hint="eastAsia"/>
            </w:rPr>
            <w:t>chensi</w:t>
          </w:r>
          <w:r w:rsidR="009A4A49">
            <w:rPr>
              <w:rFonts w:hint="eastAsia"/>
            </w:rPr>
            <w:t>@mail.sic.ac.cn</w:t>
          </w:r>
        </w:p>
      </w:tc>
    </w:tr>
  </w:tbl>
  <w:p w:rsidR="009A4A49" w:rsidRDefault="009A4A49">
    <w:pPr>
      <w:pStyle w:val="a3"/>
      <w:pBdr>
        <w:bottom w:val="single" w:sz="6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 grayscale="t" bilevel="t"/>
      </v:shape>
    </w:pict>
  </w:numPicBullet>
  <w:abstractNum w:abstractNumId="0">
    <w:nsid w:val="18860F62"/>
    <w:multiLevelType w:val="hybridMultilevel"/>
    <w:tmpl w:val="C9D0EE50"/>
    <w:lvl w:ilvl="0" w:tplc="021C4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2B2C92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384A2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A1EE6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EC2A5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B1EC8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9EADC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1D6BF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8406F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284D5891"/>
    <w:multiLevelType w:val="multilevel"/>
    <w:tmpl w:val="C9D0EE50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3A73A24"/>
    <w:multiLevelType w:val="hybridMultilevel"/>
    <w:tmpl w:val="4DF62B64"/>
    <w:lvl w:ilvl="0" w:tplc="395AA624">
      <w:start w:val="1"/>
      <w:numFmt w:val="japaneseCounting"/>
      <w:lvlText w:val="%1、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B315C40"/>
    <w:multiLevelType w:val="hybridMultilevel"/>
    <w:tmpl w:val="7FCC2C2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2B2C92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384A2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A1EE6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EC2A5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B1EC8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9EADC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1D6BF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8406F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6E4"/>
    <w:rsid w:val="000009C1"/>
    <w:rsid w:val="00045967"/>
    <w:rsid w:val="000B55E8"/>
    <w:rsid w:val="000E7E4D"/>
    <w:rsid w:val="001444B5"/>
    <w:rsid w:val="00186DCD"/>
    <w:rsid w:val="00205B67"/>
    <w:rsid w:val="00214E10"/>
    <w:rsid w:val="002343E5"/>
    <w:rsid w:val="002426E4"/>
    <w:rsid w:val="00285C1B"/>
    <w:rsid w:val="00343A22"/>
    <w:rsid w:val="003C6370"/>
    <w:rsid w:val="0041340C"/>
    <w:rsid w:val="004A7846"/>
    <w:rsid w:val="005717CC"/>
    <w:rsid w:val="0057539D"/>
    <w:rsid w:val="00684766"/>
    <w:rsid w:val="007272E0"/>
    <w:rsid w:val="007329D0"/>
    <w:rsid w:val="00886A63"/>
    <w:rsid w:val="009407C9"/>
    <w:rsid w:val="00940D7A"/>
    <w:rsid w:val="009A4A49"/>
    <w:rsid w:val="00B20BF9"/>
    <w:rsid w:val="00B54C45"/>
    <w:rsid w:val="00B70767"/>
    <w:rsid w:val="00B95131"/>
    <w:rsid w:val="00BA4455"/>
    <w:rsid w:val="00D22736"/>
    <w:rsid w:val="00D33B84"/>
    <w:rsid w:val="00D52700"/>
    <w:rsid w:val="00E27C97"/>
    <w:rsid w:val="00EE3EDF"/>
    <w:rsid w:val="00F6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9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45967"/>
    <w:pPr>
      <w:keepNext/>
      <w:jc w:val="center"/>
      <w:outlineLvl w:val="0"/>
    </w:pPr>
    <w:rPr>
      <w:rFonts w:ascii="汉鼎繁古印" w:eastAsia="汉鼎繁古印"/>
      <w:sz w:val="44"/>
    </w:rPr>
  </w:style>
  <w:style w:type="paragraph" w:styleId="2">
    <w:name w:val="heading 2"/>
    <w:basedOn w:val="a"/>
    <w:next w:val="a"/>
    <w:qFormat/>
    <w:rsid w:val="00045967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45967"/>
    <w:pPr>
      <w:keepNext/>
      <w:jc w:val="center"/>
      <w:outlineLvl w:val="2"/>
    </w:pPr>
    <w:rPr>
      <w:rFonts w:ascii="Haettenschweiler" w:hAnsi="Haettenschweiler"/>
      <w:shadow/>
      <w:w w:val="120"/>
      <w:sz w:val="52"/>
      <w:u w:val="wave"/>
    </w:rPr>
  </w:style>
  <w:style w:type="paragraph" w:styleId="4">
    <w:name w:val="heading 4"/>
    <w:basedOn w:val="a"/>
    <w:next w:val="a"/>
    <w:qFormat/>
    <w:rsid w:val="00045967"/>
    <w:pPr>
      <w:keepNext/>
      <w:jc w:val="center"/>
      <w:outlineLvl w:val="3"/>
    </w:pPr>
    <w:rPr>
      <w:rFonts w:ascii="Monotype Corsiva" w:eastAsia="汉鼎繁古印" w:hAnsi="Monotype Corsiva" w:cs="Arial"/>
      <w:emboss/>
      <w:color w:val="D8D0C8"/>
      <w:w w:val="120"/>
      <w:sz w:val="36"/>
      <w:shd w:val="pct15" w:color="auto" w:fill="FFFFFF"/>
    </w:rPr>
  </w:style>
  <w:style w:type="paragraph" w:styleId="5">
    <w:name w:val="heading 5"/>
    <w:basedOn w:val="a"/>
    <w:next w:val="a"/>
    <w:qFormat/>
    <w:rsid w:val="00045967"/>
    <w:pPr>
      <w:keepNext/>
      <w:outlineLvl w:val="4"/>
    </w:pPr>
    <w:rPr>
      <w:sz w:val="24"/>
      <w:u w:val="wave"/>
    </w:rPr>
  </w:style>
  <w:style w:type="paragraph" w:styleId="6">
    <w:name w:val="heading 6"/>
    <w:basedOn w:val="a"/>
    <w:next w:val="a"/>
    <w:qFormat/>
    <w:rsid w:val="00045967"/>
    <w:pPr>
      <w:keepNext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4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045967"/>
    <w:pPr>
      <w:ind w:leftChars="2500" w:left="100"/>
    </w:pPr>
    <w:rPr>
      <w:sz w:val="24"/>
    </w:rPr>
  </w:style>
  <w:style w:type="character" w:styleId="a6">
    <w:name w:val="Hyperlink"/>
    <w:basedOn w:val="a0"/>
    <w:rsid w:val="00045967"/>
    <w:rPr>
      <w:color w:val="0000FF"/>
      <w:u w:val="single"/>
    </w:rPr>
  </w:style>
  <w:style w:type="paragraph" w:styleId="a7">
    <w:name w:val="Body Text"/>
    <w:basedOn w:val="a"/>
    <w:rsid w:val="00045967"/>
    <w:rPr>
      <w:sz w:val="24"/>
    </w:rPr>
  </w:style>
  <w:style w:type="character" w:styleId="a8">
    <w:name w:val="FollowedHyperlink"/>
    <w:basedOn w:val="a0"/>
    <w:rsid w:val="00045967"/>
    <w:rPr>
      <w:color w:val="800080"/>
      <w:u w:val="single"/>
    </w:rPr>
  </w:style>
  <w:style w:type="paragraph" w:styleId="a9">
    <w:name w:val="Balloon Text"/>
    <w:basedOn w:val="a"/>
    <w:semiHidden/>
    <w:rsid w:val="00B54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ssac.org.cn" TargetMode="External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上海硅酸盐研究所</Company>
  <LinksUpToDate>false</LinksUpToDate>
  <CharactersWithSpaces>1178</CharactersWithSpaces>
  <SharedDoc>false</SharedDoc>
  <HLinks>
    <vt:vector size="6" baseType="variant">
      <vt:variant>
        <vt:i4>2424875</vt:i4>
      </vt:variant>
      <vt:variant>
        <vt:i4>0</vt:i4>
      </vt:variant>
      <vt:variant>
        <vt:i4>0</vt:i4>
      </vt:variant>
      <vt:variant>
        <vt:i4>5</vt:i4>
      </vt:variant>
      <vt:variant>
        <vt:lpwstr>http://www.ssac.org.cn/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2002年古陶瓷科学技术国际讨论会</dc:title>
  <dc:subject/>
  <dc:creator>吴瑞</dc:creator>
  <cp:keywords/>
  <dc:description/>
  <cp:lastModifiedBy>YU</cp:lastModifiedBy>
  <cp:revision>2</cp:revision>
  <cp:lastPrinted>2010-11-11T01:56:00Z</cp:lastPrinted>
  <dcterms:created xsi:type="dcterms:W3CDTF">2015-02-10T06:59:00Z</dcterms:created>
  <dcterms:modified xsi:type="dcterms:W3CDTF">2015-02-10T06:59:00Z</dcterms:modified>
</cp:coreProperties>
</file>